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61" w:rsidRPr="00F5253C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6"/>
          <w:szCs w:val="26"/>
          <w:lang w:val="id-ID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KEGIATAN </w:t>
      </w:r>
      <w:r w:rsidR="008D0F61" w:rsidRPr="00F5253C">
        <w:rPr>
          <w:rFonts w:asciiTheme="majorHAnsi" w:hAnsiTheme="majorHAnsi" w:cs="Arial"/>
          <w:b/>
          <w:sz w:val="26"/>
          <w:szCs w:val="26"/>
          <w:lang w:val="id-ID"/>
        </w:rPr>
        <w:t>P</w:t>
      </w:r>
      <w:r w:rsidR="00F5253C" w:rsidRPr="00F5253C">
        <w:rPr>
          <w:rFonts w:asciiTheme="majorHAnsi" w:hAnsiTheme="majorHAnsi" w:cs="Arial"/>
          <w:b/>
          <w:sz w:val="26"/>
          <w:szCs w:val="26"/>
        </w:rPr>
        <w:t xml:space="preserve">ENYEDIAAN SARANA PENINGKATAN MUTU SD/MI/SDLB  (DAK) </w:t>
      </w:r>
      <w:r w:rsidR="00F5253C">
        <w:rPr>
          <w:rFonts w:asciiTheme="majorHAnsi" w:hAnsiTheme="majorHAnsi" w:cs="Arial"/>
          <w:b/>
          <w:sz w:val="26"/>
          <w:szCs w:val="26"/>
        </w:rPr>
        <w:t>PADA PAKET PEKERJAAN P</w:t>
      </w:r>
      <w:r w:rsidR="008D0F61"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ENGADAAN </w:t>
      </w:r>
      <w:r w:rsidR="00F5253C">
        <w:rPr>
          <w:rFonts w:asciiTheme="majorHAnsi" w:hAnsiTheme="majorHAnsi" w:cs="Arial"/>
          <w:b/>
          <w:sz w:val="26"/>
          <w:szCs w:val="26"/>
        </w:rPr>
        <w:t>BUKU PERPUSTAKAAN</w:t>
      </w:r>
    </w:p>
    <w:p w:rsidR="000F6A4C" w:rsidRPr="00F5253C" w:rsidRDefault="008D0F61" w:rsidP="000F6A4C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6"/>
          <w:szCs w:val="26"/>
          <w:lang w:val="id-ID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PADA DINAS </w:t>
      </w:r>
      <w:r w:rsidR="000F6A4C"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PENDIDIKAN DAN KEBUDAYAAN KOTA MAGELANG </w:t>
      </w:r>
    </w:p>
    <w:p w:rsidR="00764E94" w:rsidRPr="00764E94" w:rsidRDefault="00764E94" w:rsidP="00764E94">
      <w:pPr>
        <w:pBdr>
          <w:bottom w:val="single" w:sz="4" w:space="1" w:color="auto"/>
        </w:pBdr>
        <w:tabs>
          <w:tab w:val="left" w:pos="360"/>
          <w:tab w:val="left" w:pos="900"/>
          <w:tab w:val="left" w:pos="3780"/>
          <w:tab w:val="left" w:pos="4140"/>
        </w:tabs>
        <w:jc w:val="center"/>
        <w:rPr>
          <w:rFonts w:asciiTheme="majorHAnsi" w:hAnsiTheme="majorHAnsi" w:cs="Arial"/>
          <w:b/>
          <w:sz w:val="28"/>
          <w:szCs w:val="28"/>
          <w:lang w:val="id-ID"/>
        </w:rPr>
      </w:pPr>
      <w:r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TAHUN </w:t>
      </w:r>
      <w:r w:rsidR="008D0F61" w:rsidRPr="00F5253C">
        <w:rPr>
          <w:rFonts w:asciiTheme="majorHAnsi" w:hAnsiTheme="majorHAnsi" w:cs="Arial"/>
          <w:b/>
          <w:sz w:val="26"/>
          <w:szCs w:val="26"/>
          <w:lang w:val="id-ID"/>
        </w:rPr>
        <w:t xml:space="preserve">ANGGARAN </w:t>
      </w:r>
      <w:r w:rsidR="000F6A4C" w:rsidRPr="00F5253C">
        <w:rPr>
          <w:rFonts w:asciiTheme="majorHAnsi" w:hAnsiTheme="majorHAnsi" w:cs="Arial"/>
          <w:b/>
          <w:sz w:val="26"/>
          <w:szCs w:val="26"/>
          <w:lang w:val="id-ID"/>
        </w:rPr>
        <w:t>2017</w:t>
      </w:r>
    </w:p>
    <w:p w:rsidR="00764E94" w:rsidRPr="00886AF5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u w:val="single"/>
        </w:rPr>
      </w:pPr>
      <w:r w:rsidRPr="00CF169C">
        <w:rPr>
          <w:rFonts w:ascii="Cambria" w:hAnsi="Cambria"/>
          <w:b/>
          <w:sz w:val="28"/>
          <w:szCs w:val="28"/>
          <w:u w:val="single"/>
          <w:lang w:val="fi-FI"/>
        </w:rPr>
        <w:t>P  E  N  G  U  M  U  M  A  N</w:t>
      </w:r>
    </w:p>
    <w:p w:rsidR="00764E94" w:rsidRPr="00764E94" w:rsidRDefault="00764E94" w:rsidP="00764E94">
      <w:pPr>
        <w:jc w:val="center"/>
        <w:rPr>
          <w:b/>
          <w:i/>
          <w:lang w:val="id-ID"/>
        </w:rPr>
      </w:pPr>
      <w:r w:rsidRPr="00764E94">
        <w:rPr>
          <w:b/>
          <w:i/>
          <w:lang w:val="id-ID"/>
        </w:rPr>
        <w:t>(e-Lelang Cepat)</w:t>
      </w:r>
    </w:p>
    <w:p w:rsidR="00764E94" w:rsidRPr="00D7415D" w:rsidRDefault="00764E94" w:rsidP="00764E94">
      <w:pPr>
        <w:pStyle w:val="Heading1"/>
        <w:ind w:right="180"/>
        <w:rPr>
          <w:rFonts w:ascii="Cambria" w:hAnsi="Cambria"/>
          <w:b/>
          <w:sz w:val="24"/>
          <w:szCs w:val="24"/>
          <w:lang w:val="en-US"/>
        </w:rPr>
      </w:pPr>
      <w:r w:rsidRPr="00842FBF">
        <w:rPr>
          <w:rFonts w:ascii="Cambria" w:hAnsi="Cambria"/>
          <w:sz w:val="24"/>
          <w:szCs w:val="24"/>
          <w:lang w:val="fi-FI"/>
        </w:rPr>
        <w:t xml:space="preserve">Nomor  </w:t>
      </w:r>
      <w:r w:rsidRPr="00842FBF">
        <w:rPr>
          <w:rFonts w:ascii="Cambria" w:hAnsi="Cambria"/>
          <w:sz w:val="24"/>
          <w:szCs w:val="24"/>
        </w:rPr>
        <w:t>:</w:t>
      </w:r>
      <w:r w:rsidRPr="00CF169C">
        <w:rPr>
          <w:rFonts w:ascii="Cambria" w:hAnsi="Cambria"/>
          <w:b/>
          <w:sz w:val="24"/>
          <w:szCs w:val="24"/>
          <w:lang w:val="fi-FI"/>
        </w:rPr>
        <w:t xml:space="preserve"> </w:t>
      </w:r>
      <w:r w:rsidR="000F6A4C">
        <w:rPr>
          <w:rFonts w:asciiTheme="majorHAnsi" w:hAnsiTheme="majorHAnsi" w:cs="Arial"/>
          <w:sz w:val="22"/>
          <w:szCs w:val="22"/>
        </w:rPr>
        <w:t>02</w:t>
      </w:r>
      <w:r>
        <w:rPr>
          <w:rFonts w:asciiTheme="majorHAnsi" w:hAnsiTheme="majorHAnsi" w:cs="Arial"/>
          <w:sz w:val="22"/>
          <w:szCs w:val="22"/>
        </w:rPr>
        <w:t>/</w:t>
      </w:r>
      <w:proofErr w:type="spellStart"/>
      <w:r w:rsidR="00F5253C">
        <w:rPr>
          <w:rFonts w:asciiTheme="majorHAnsi" w:hAnsiTheme="majorHAnsi" w:cs="Arial"/>
          <w:sz w:val="22"/>
          <w:szCs w:val="22"/>
          <w:lang w:val="en-US"/>
        </w:rPr>
        <w:t>Buku</w:t>
      </w:r>
      <w:proofErr w:type="spellEnd"/>
      <w:r w:rsidR="000F6A4C">
        <w:rPr>
          <w:rFonts w:asciiTheme="majorHAnsi" w:hAnsiTheme="majorHAnsi" w:cs="Arial"/>
          <w:sz w:val="22"/>
          <w:szCs w:val="22"/>
        </w:rPr>
        <w:t>_Disdikbud</w:t>
      </w:r>
      <w:r w:rsidR="002212E3">
        <w:rPr>
          <w:rFonts w:asciiTheme="majorHAnsi" w:hAnsiTheme="majorHAnsi" w:cs="Arial"/>
          <w:sz w:val="22"/>
          <w:szCs w:val="22"/>
        </w:rPr>
        <w:t>/PLC/2017</w:t>
      </w:r>
    </w:p>
    <w:p w:rsidR="00764E94" w:rsidRPr="00CF169C" w:rsidRDefault="00764E94" w:rsidP="00764E94">
      <w:pPr>
        <w:pStyle w:val="Heading1"/>
        <w:ind w:right="180"/>
        <w:rPr>
          <w:rFonts w:ascii="Cambria" w:hAnsi="Cambria"/>
          <w:b/>
          <w:sz w:val="28"/>
          <w:szCs w:val="28"/>
          <w:lang w:val="fi-FI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TENTANG</w:t>
      </w:r>
    </w:p>
    <w:p w:rsidR="00764E94" w:rsidRPr="00C91DEC" w:rsidRDefault="00764E94" w:rsidP="00764E94">
      <w:pPr>
        <w:pStyle w:val="Heading1"/>
        <w:ind w:right="180"/>
        <w:rPr>
          <w:rFonts w:asciiTheme="majorHAnsi" w:hAnsiTheme="majorHAnsi" w:cs="Arial"/>
          <w:sz w:val="22"/>
          <w:szCs w:val="22"/>
        </w:rPr>
      </w:pPr>
      <w:r w:rsidRPr="00CF169C">
        <w:rPr>
          <w:rFonts w:ascii="Cambria" w:hAnsi="Cambria"/>
          <w:b/>
          <w:sz w:val="28"/>
          <w:szCs w:val="28"/>
          <w:lang w:val="fi-FI"/>
        </w:rPr>
        <w:t>PENETAPAN PEMENANG PEMILIHAN PENYEDIA BARANG/JASA</w:t>
      </w: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rPr>
          <w:rFonts w:ascii="Cambria" w:hAnsi="Cambria" w:cs="Arial Narrow"/>
          <w:lang w:val="id-ID"/>
        </w:rPr>
      </w:pPr>
    </w:p>
    <w:p w:rsidR="00764E94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Sebagai tindak lanjut hasil evaluasi terhadap </w:t>
      </w:r>
      <w:r>
        <w:rPr>
          <w:rFonts w:asciiTheme="majorHAnsi" w:hAnsiTheme="majorHAnsi" w:cs="Arial"/>
          <w:sz w:val="22"/>
          <w:szCs w:val="22"/>
          <w:lang w:val="id-ID"/>
        </w:rPr>
        <w:t>p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enawaran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maka 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berdasarkan keputusan bersama Kelompok Kerja ULP </w:t>
      </w:r>
      <w:r>
        <w:rPr>
          <w:rFonts w:asciiTheme="majorHAnsi" w:hAnsiTheme="majorHAnsi" w:cs="Arial"/>
          <w:sz w:val="22"/>
          <w:szCs w:val="22"/>
          <w:lang w:val="id-ID"/>
        </w:rPr>
        <w:t>Pemerintah Kota magelang, b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ersama ini diumumkan Pemenang Pemilihan Penyedia Barang/Jasa untuk 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Paket Pekerjaan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Pengadaan </w:t>
      </w:r>
      <w:proofErr w:type="spellStart"/>
      <w:r w:rsidR="00F5253C">
        <w:rPr>
          <w:rFonts w:asciiTheme="majorHAnsi" w:hAnsiTheme="majorHAnsi" w:cs="Arial"/>
          <w:sz w:val="22"/>
          <w:szCs w:val="22"/>
        </w:rPr>
        <w:t>Buku</w:t>
      </w:r>
      <w:proofErr w:type="spellEnd"/>
      <w:r w:rsidR="00F5253C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="00F5253C">
        <w:rPr>
          <w:rFonts w:asciiTheme="majorHAnsi" w:hAnsiTheme="majorHAnsi" w:cs="Arial"/>
          <w:sz w:val="22"/>
          <w:szCs w:val="22"/>
        </w:rPr>
        <w:t>Perpustakaan</w:t>
      </w:r>
      <w:proofErr w:type="spellEnd"/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pada Dinas </w:t>
      </w:r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Pendidikan dan Kebudayaan </w:t>
      </w:r>
      <w:r w:rsidR="008D0F61">
        <w:rPr>
          <w:rFonts w:asciiTheme="majorHAnsi" w:hAnsiTheme="majorHAnsi" w:cs="Arial"/>
          <w:sz w:val="22"/>
          <w:szCs w:val="22"/>
          <w:lang w:val="id-ID"/>
        </w:rPr>
        <w:t xml:space="preserve">Kota Magelang Tahun Anggaran </w:t>
      </w:r>
      <w:r>
        <w:rPr>
          <w:rFonts w:asciiTheme="majorHAnsi" w:hAnsiTheme="majorHAnsi" w:cs="Arial"/>
          <w:sz w:val="22"/>
          <w:szCs w:val="22"/>
          <w:lang w:val="id-ID"/>
        </w:rPr>
        <w:t>201</w:t>
      </w:r>
      <w:r w:rsidR="000F6A4C">
        <w:rPr>
          <w:rFonts w:asciiTheme="majorHAnsi" w:hAnsiTheme="majorHAnsi" w:cs="Arial"/>
          <w:sz w:val="22"/>
          <w:szCs w:val="22"/>
          <w:lang w:val="id-ID"/>
        </w:rPr>
        <w:t>7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, </w:t>
      </w:r>
      <w:r>
        <w:rPr>
          <w:rFonts w:asciiTheme="majorHAnsi" w:hAnsiTheme="majorHAnsi" w:cs="Arial"/>
          <w:sz w:val="22"/>
          <w:szCs w:val="22"/>
          <w:lang w:val="id-ID"/>
        </w:rPr>
        <w:t>sebagai berikut :</w:t>
      </w:r>
    </w:p>
    <w:p w:rsidR="00764E94" w:rsidRDefault="00764E94" w:rsidP="00764E94">
      <w:pPr>
        <w:tabs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</w:p>
    <w:tbl>
      <w:tblPr>
        <w:tblW w:w="9640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1843"/>
        <w:gridCol w:w="1276"/>
        <w:gridCol w:w="1417"/>
        <w:gridCol w:w="1418"/>
        <w:gridCol w:w="1418"/>
      </w:tblGrid>
      <w:tr w:rsidR="00764E94" w:rsidRPr="00C91DEC" w:rsidTr="001256E5">
        <w:trPr>
          <w:trHeight w:val="457"/>
        </w:trPr>
        <w:tc>
          <w:tcPr>
            <w:tcW w:w="567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NO</w:t>
            </w:r>
          </w:p>
        </w:tc>
        <w:tc>
          <w:tcPr>
            <w:tcW w:w="1701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NAMA PENYEDIA BARANG/JASA </w:t>
            </w:r>
          </w:p>
        </w:tc>
        <w:tc>
          <w:tcPr>
            <w:tcW w:w="1843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ALAMAT PENYEDIA BARANG/JASA</w:t>
            </w:r>
          </w:p>
        </w:tc>
        <w:tc>
          <w:tcPr>
            <w:tcW w:w="2693" w:type="dxa"/>
            <w:gridSpan w:val="2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HARGA PENAWARAN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HASIL PENGUMUMAN</w:t>
            </w:r>
          </w:p>
        </w:tc>
        <w:tc>
          <w:tcPr>
            <w:tcW w:w="1418" w:type="dxa"/>
            <w:vMerge w:val="restart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KETERANGAN</w:t>
            </w:r>
          </w:p>
        </w:tc>
      </w:tr>
      <w:tr w:rsidR="001256E5" w:rsidRPr="00C91DEC" w:rsidTr="001256E5">
        <w:trPr>
          <w:trHeight w:val="688"/>
        </w:trPr>
        <w:tc>
          <w:tcPr>
            <w:tcW w:w="567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701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843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276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PENAWARAN TERKOREKSI</w:t>
            </w:r>
          </w:p>
        </w:tc>
        <w:tc>
          <w:tcPr>
            <w:tcW w:w="1417" w:type="dxa"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47DB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PENAWARAN </w:t>
            </w:r>
            <w:r w:rsidRPr="000C47DB">
              <w:rPr>
                <w:rFonts w:asciiTheme="minorHAnsi" w:hAnsiTheme="minorHAnsi" w:cstheme="minorHAnsi"/>
                <w:sz w:val="18"/>
                <w:szCs w:val="18"/>
              </w:rPr>
              <w:t>TERNEGOSIASI</w:t>
            </w:r>
          </w:p>
        </w:tc>
        <w:tc>
          <w:tcPr>
            <w:tcW w:w="1418" w:type="dxa"/>
            <w:vMerge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  <w:tc>
          <w:tcPr>
            <w:tcW w:w="1418" w:type="dxa"/>
            <w:vMerge/>
            <w:vAlign w:val="center"/>
          </w:tcPr>
          <w:p w:rsidR="00764E94" w:rsidRPr="000C47DB" w:rsidRDefault="00764E94" w:rsidP="009901E4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</w:p>
        </w:tc>
      </w:tr>
      <w:tr w:rsidR="00F5253C" w:rsidRPr="00C91DEC" w:rsidTr="000F6A4C">
        <w:trPr>
          <w:trHeight w:val="1338"/>
        </w:trPr>
        <w:tc>
          <w:tcPr>
            <w:tcW w:w="567" w:type="dxa"/>
            <w:vAlign w:val="center"/>
          </w:tcPr>
          <w:p w:rsidR="00F5253C" w:rsidRPr="000F6A4C" w:rsidRDefault="00F5253C" w:rsidP="00F5253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1</w:t>
            </w:r>
          </w:p>
        </w:tc>
        <w:tc>
          <w:tcPr>
            <w:tcW w:w="1701" w:type="dxa"/>
            <w:vAlign w:val="center"/>
          </w:tcPr>
          <w:p w:rsidR="00F5253C" w:rsidRPr="00EC0D4D" w:rsidRDefault="00F5253C" w:rsidP="00F5253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id-ID"/>
              </w:rPr>
            </w:pPr>
            <w:r w:rsidRPr="00EC0D4D"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CV</w:t>
            </w:r>
            <w:r w:rsidRPr="00EC0D4D"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  <w:lang w:val="id-ID"/>
              </w:rPr>
              <w:t>.</w:t>
            </w:r>
            <w:r w:rsidRPr="00EC0D4D"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Style w:val="ng-binding"/>
                <w:rFonts w:asciiTheme="minorHAnsi" w:hAnsiTheme="minorHAnsi" w:cstheme="minorHAnsi"/>
                <w:b/>
                <w:bCs/>
                <w:color w:val="333333"/>
                <w:sz w:val="18"/>
                <w:szCs w:val="18"/>
                <w:shd w:val="clear" w:color="auto" w:fill="FFFFFF"/>
              </w:rPr>
              <w:t>NUSA BHAKTI PRATAMA</w:t>
            </w:r>
          </w:p>
        </w:tc>
        <w:tc>
          <w:tcPr>
            <w:tcW w:w="1843" w:type="dxa"/>
            <w:vAlign w:val="center"/>
          </w:tcPr>
          <w:p w:rsidR="00F5253C" w:rsidRPr="00F5253C" w:rsidRDefault="00F5253C" w:rsidP="00F5253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 xml:space="preserve">Perum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Berlian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Kencanasari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E-7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Panjunan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Kec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Sukodono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Kab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Sidoharjo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Jawa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Timur</w:t>
            </w:r>
            <w:proofErr w:type="spellEnd"/>
          </w:p>
        </w:tc>
        <w:tc>
          <w:tcPr>
            <w:tcW w:w="1276" w:type="dxa"/>
            <w:vAlign w:val="center"/>
          </w:tcPr>
          <w:p w:rsidR="00F5253C" w:rsidRPr="000F6A4C" w:rsidRDefault="00F5253C" w:rsidP="00F525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399.110.000</w:t>
            </w:r>
          </w:p>
        </w:tc>
        <w:tc>
          <w:tcPr>
            <w:tcW w:w="1417" w:type="dxa"/>
            <w:vAlign w:val="center"/>
          </w:tcPr>
          <w:p w:rsidR="00F5253C" w:rsidRPr="000F6A4C" w:rsidRDefault="00F5253C" w:rsidP="00F5253C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shd w:val="clear" w:color="auto" w:fill="FFFFFF"/>
              </w:rPr>
              <w:t>399.110.000</w:t>
            </w:r>
          </w:p>
        </w:tc>
        <w:tc>
          <w:tcPr>
            <w:tcW w:w="1418" w:type="dxa"/>
            <w:vAlign w:val="center"/>
          </w:tcPr>
          <w:p w:rsidR="00F5253C" w:rsidRPr="000F6A4C" w:rsidRDefault="00F5253C" w:rsidP="00F5253C">
            <w:pPr>
              <w:tabs>
                <w:tab w:val="left" w:pos="360"/>
                <w:tab w:val="left" w:pos="900"/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0F6A4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PEMENANG</w:t>
            </w:r>
          </w:p>
        </w:tc>
        <w:tc>
          <w:tcPr>
            <w:tcW w:w="1418" w:type="dxa"/>
            <w:vAlign w:val="center"/>
          </w:tcPr>
          <w:p w:rsidR="00F5253C" w:rsidRPr="00F5253C" w:rsidRDefault="00F5253C" w:rsidP="00F5253C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F5253C">
              <w:rPr>
                <w:rFonts w:asciiTheme="minorHAnsi" w:hAnsiTheme="minorHAnsi" w:cstheme="minorHAnsi"/>
                <w:sz w:val="18"/>
                <w:szCs w:val="18"/>
                <w:lang w:val="id-ID"/>
              </w:rPr>
              <w:t>TOTAL NILAI HPS</w:t>
            </w:r>
          </w:p>
          <w:p w:rsidR="00F5253C" w:rsidRPr="000F6A4C" w:rsidRDefault="00F5253C" w:rsidP="00F5253C">
            <w:pPr>
              <w:tabs>
                <w:tab w:val="left" w:pos="3780"/>
                <w:tab w:val="left" w:pos="4140"/>
              </w:tabs>
              <w:jc w:val="center"/>
              <w:rPr>
                <w:rFonts w:asciiTheme="minorHAnsi" w:hAnsiTheme="minorHAnsi" w:cstheme="minorHAnsi"/>
                <w:sz w:val="18"/>
                <w:szCs w:val="18"/>
                <w:lang w:val="id-ID"/>
              </w:rPr>
            </w:pPr>
            <w:r w:rsidRPr="00F5253C">
              <w:rPr>
                <w:rFonts w:asciiTheme="minorHAnsi" w:hAnsiTheme="minorHAnsi"/>
                <w:sz w:val="18"/>
                <w:szCs w:val="18"/>
              </w:rPr>
              <w:t>452.840.700</w:t>
            </w:r>
          </w:p>
        </w:tc>
      </w:tr>
    </w:tbl>
    <w:p w:rsidR="00764E94" w:rsidRDefault="00764E94" w:rsidP="00764E94">
      <w:pPr>
        <w:tabs>
          <w:tab w:val="left" w:pos="360"/>
          <w:tab w:val="left" w:pos="900"/>
          <w:tab w:val="left" w:pos="3780"/>
          <w:tab w:val="left" w:pos="4140"/>
        </w:tabs>
        <w:ind w:left="4140" w:hanging="4140"/>
        <w:jc w:val="both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tabs>
          <w:tab w:val="left" w:pos="540"/>
          <w:tab w:val="left" w:pos="3960"/>
          <w:tab w:val="right" w:pos="5220"/>
          <w:tab w:val="left" w:pos="540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Kemudian bagi </w:t>
      </w:r>
      <w:r>
        <w:rPr>
          <w:rFonts w:asciiTheme="majorHAnsi" w:hAnsiTheme="majorHAnsi" w:cs="Arial"/>
          <w:sz w:val="22"/>
          <w:szCs w:val="22"/>
          <w:lang w:val="id-ID"/>
        </w:rPr>
        <w:t>peserta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yang merasa tidak puas atas hasil pengumuman ini, dapat menyampaikan sanggahan paling lambat </w:t>
      </w:r>
      <w:r>
        <w:rPr>
          <w:rFonts w:asciiTheme="majorHAnsi" w:hAnsiTheme="majorHAnsi" w:cs="Arial"/>
          <w:sz w:val="22"/>
          <w:szCs w:val="22"/>
        </w:rPr>
        <w:t>3</w:t>
      </w: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 (</w:t>
      </w:r>
      <w:proofErr w:type="spellStart"/>
      <w:r>
        <w:rPr>
          <w:rFonts w:asciiTheme="majorHAnsi" w:hAnsiTheme="majorHAnsi" w:cs="Arial"/>
          <w:sz w:val="22"/>
          <w:szCs w:val="22"/>
        </w:rPr>
        <w:t>tiga</w:t>
      </w:r>
      <w:proofErr w:type="spellEnd"/>
      <w:r w:rsidRPr="00C91DEC">
        <w:rPr>
          <w:rFonts w:asciiTheme="majorHAnsi" w:hAnsiTheme="majorHAnsi" w:cs="Arial"/>
          <w:sz w:val="22"/>
          <w:szCs w:val="22"/>
          <w:lang w:val="id-ID"/>
        </w:rPr>
        <w:t>) hari kerja terhitung sejak tanggal dikeluarkannya pengumuman ini.</w:t>
      </w: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540"/>
          <w:tab w:val="left" w:pos="1980"/>
          <w:tab w:val="left" w:pos="3960"/>
          <w:tab w:val="right" w:pos="5220"/>
          <w:tab w:val="left" w:pos="5400"/>
        </w:tabs>
        <w:spacing w:line="120" w:lineRule="auto"/>
        <w:jc w:val="both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jc w:val="both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>Demikian pengumuman ini disampaikan kepada yang berkepentingan untuk diketahui dan dipergunakan sebagaimana mestinya.</w:t>
      </w:r>
    </w:p>
    <w:p w:rsidR="00764E94" w:rsidRPr="00C91DEC" w:rsidRDefault="00764E94" w:rsidP="00764E94">
      <w:pPr>
        <w:tabs>
          <w:tab w:val="left" w:pos="360"/>
          <w:tab w:val="left" w:pos="900"/>
          <w:tab w:val="left" w:pos="3780"/>
        </w:tabs>
        <w:spacing w:line="120" w:lineRule="auto"/>
        <w:jc w:val="center"/>
        <w:rPr>
          <w:rFonts w:asciiTheme="majorHAnsi" w:hAnsiTheme="majorHAnsi" w:cs="Arial"/>
          <w:sz w:val="22"/>
          <w:szCs w:val="22"/>
          <w:lang w:val="id-ID"/>
        </w:rPr>
      </w:pPr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C91DEC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  <w:lang w:val="id-ID"/>
        </w:rPr>
      </w:pPr>
      <w:r w:rsidRPr="00C91DEC">
        <w:rPr>
          <w:rFonts w:asciiTheme="majorHAnsi" w:hAnsiTheme="majorHAnsi" w:cs="Arial"/>
          <w:sz w:val="22"/>
          <w:szCs w:val="22"/>
          <w:lang w:val="id-ID"/>
        </w:rPr>
        <w:t xml:space="preserve">Magelang, </w:t>
      </w:r>
      <w:r w:rsidR="00F5253C">
        <w:rPr>
          <w:rFonts w:asciiTheme="majorHAnsi" w:hAnsiTheme="majorHAnsi" w:cs="Arial"/>
          <w:sz w:val="22"/>
          <w:szCs w:val="22"/>
        </w:rPr>
        <w:t>19</w:t>
      </w:r>
      <w:r>
        <w:rPr>
          <w:rFonts w:asciiTheme="majorHAnsi" w:hAnsiTheme="majorHAnsi" w:cs="Arial"/>
          <w:sz w:val="22"/>
          <w:szCs w:val="22"/>
          <w:lang w:val="id-ID"/>
        </w:rPr>
        <w:t xml:space="preserve"> </w:t>
      </w:r>
      <w:proofErr w:type="spellStart"/>
      <w:r w:rsidR="00F5253C">
        <w:rPr>
          <w:rFonts w:asciiTheme="majorHAnsi" w:hAnsiTheme="majorHAnsi" w:cs="Arial"/>
          <w:sz w:val="22"/>
          <w:szCs w:val="22"/>
        </w:rPr>
        <w:t>Juni</w:t>
      </w:r>
      <w:proofErr w:type="spellEnd"/>
      <w:r w:rsidR="000F6A4C">
        <w:rPr>
          <w:rFonts w:asciiTheme="majorHAnsi" w:hAnsiTheme="majorHAnsi" w:cs="Arial"/>
          <w:sz w:val="22"/>
          <w:szCs w:val="22"/>
          <w:lang w:val="id-ID"/>
        </w:rPr>
        <w:t xml:space="preserve"> 2017</w:t>
      </w:r>
    </w:p>
    <w:p w:rsidR="00764E94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  <w:bookmarkStart w:id="0" w:name="_GoBack"/>
      <w:bookmarkEnd w:id="0"/>
    </w:p>
    <w:p w:rsidR="00764E94" w:rsidRPr="00842FBF" w:rsidRDefault="00764E94" w:rsidP="00764E94">
      <w:pPr>
        <w:ind w:left="3828"/>
        <w:jc w:val="center"/>
        <w:rPr>
          <w:rFonts w:asciiTheme="majorHAnsi" w:hAnsiTheme="majorHAnsi" w:cs="Arial"/>
          <w:sz w:val="22"/>
          <w:szCs w:val="22"/>
        </w:rPr>
      </w:pPr>
    </w:p>
    <w:p w:rsidR="00764E94" w:rsidRPr="00842FBF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</w:rPr>
      </w:pPr>
      <w:proofErr w:type="spellStart"/>
      <w:proofErr w:type="gramStart"/>
      <w:r>
        <w:rPr>
          <w:rFonts w:asciiTheme="majorHAnsi" w:hAnsiTheme="majorHAnsi" w:cs="Arial"/>
        </w:rPr>
        <w:t>t</w:t>
      </w:r>
      <w:r w:rsidRPr="00842FBF">
        <w:rPr>
          <w:rFonts w:asciiTheme="majorHAnsi" w:hAnsiTheme="majorHAnsi" w:cs="Arial"/>
        </w:rPr>
        <w:t>td</w:t>
      </w:r>
      <w:proofErr w:type="spellEnd"/>
      <w:proofErr w:type="gramEnd"/>
      <w:r>
        <w:rPr>
          <w:rFonts w:asciiTheme="majorHAnsi" w:hAnsiTheme="majorHAnsi" w:cs="Arial"/>
        </w:rPr>
        <w:t>,</w:t>
      </w: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764E94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</w:rPr>
      </w:pPr>
    </w:p>
    <w:p w:rsidR="00E80938" w:rsidRDefault="00764E94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rFonts w:asciiTheme="majorHAnsi" w:hAnsiTheme="majorHAnsi" w:cs="Arial"/>
          <w:b/>
          <w:lang w:val="id-ID"/>
        </w:rPr>
      </w:pPr>
      <w:proofErr w:type="spellStart"/>
      <w:r>
        <w:rPr>
          <w:rFonts w:asciiTheme="majorHAnsi" w:hAnsiTheme="majorHAnsi" w:cs="Arial"/>
          <w:b/>
        </w:rPr>
        <w:t>Kelompok</w:t>
      </w:r>
      <w:proofErr w:type="spellEnd"/>
      <w:r>
        <w:rPr>
          <w:rFonts w:asciiTheme="majorHAnsi" w:hAnsiTheme="majorHAnsi" w:cs="Arial"/>
          <w:b/>
        </w:rPr>
        <w:t xml:space="preserve"> </w:t>
      </w:r>
      <w:proofErr w:type="spellStart"/>
      <w:r>
        <w:rPr>
          <w:rFonts w:asciiTheme="majorHAnsi" w:hAnsiTheme="majorHAnsi" w:cs="Arial"/>
          <w:b/>
        </w:rPr>
        <w:t>Kerja</w:t>
      </w:r>
      <w:proofErr w:type="spellEnd"/>
      <w:r>
        <w:rPr>
          <w:rFonts w:asciiTheme="majorHAnsi" w:hAnsiTheme="majorHAnsi" w:cs="Arial"/>
          <w:b/>
        </w:rPr>
        <w:t xml:space="preserve"> ULP</w:t>
      </w:r>
    </w:p>
    <w:p w:rsidR="00986646" w:rsidRPr="00986646" w:rsidRDefault="00986646" w:rsidP="00764E94">
      <w:pPr>
        <w:tabs>
          <w:tab w:val="left" w:pos="360"/>
          <w:tab w:val="left" w:pos="900"/>
          <w:tab w:val="left" w:pos="4140"/>
        </w:tabs>
        <w:ind w:left="3828"/>
        <w:jc w:val="center"/>
        <w:rPr>
          <w:lang w:val="id-ID"/>
        </w:rPr>
      </w:pPr>
      <w:r>
        <w:rPr>
          <w:rFonts w:asciiTheme="majorHAnsi" w:hAnsiTheme="majorHAnsi" w:cs="Arial"/>
          <w:b/>
          <w:lang w:val="id-ID"/>
        </w:rPr>
        <w:t>Pemerintah Kota Magelang</w:t>
      </w:r>
    </w:p>
    <w:sectPr w:rsidR="00986646" w:rsidRPr="00986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E94"/>
    <w:rsid w:val="000C47DB"/>
    <w:rsid w:val="000F6A4C"/>
    <w:rsid w:val="001256E5"/>
    <w:rsid w:val="00213188"/>
    <w:rsid w:val="002212E3"/>
    <w:rsid w:val="003C6A97"/>
    <w:rsid w:val="003D5DF7"/>
    <w:rsid w:val="00634C78"/>
    <w:rsid w:val="00727288"/>
    <w:rsid w:val="00764E94"/>
    <w:rsid w:val="0079635D"/>
    <w:rsid w:val="008D0F61"/>
    <w:rsid w:val="009014F0"/>
    <w:rsid w:val="00986646"/>
    <w:rsid w:val="00E80938"/>
    <w:rsid w:val="00EC0D4D"/>
    <w:rsid w:val="00F5253C"/>
    <w:rsid w:val="00FC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536BB2-D438-4B19-B4CC-06072231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4E94"/>
    <w:pPr>
      <w:keepNext/>
      <w:spacing w:before="240" w:after="60"/>
      <w:jc w:val="center"/>
      <w:outlineLvl w:val="0"/>
    </w:pPr>
    <w:rPr>
      <w:rFonts w:ascii="Bookman Old Style" w:hAnsi="Bookman Old Style"/>
      <w:bCs/>
      <w:kern w:val="32"/>
      <w:sz w:val="32"/>
      <w:szCs w:val="3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E94"/>
    <w:rPr>
      <w:rFonts w:ascii="Bookman Old Style" w:eastAsia="Times New Roman" w:hAnsi="Bookman Old Style" w:cs="Times New Roman"/>
      <w:bCs/>
      <w:kern w:val="32"/>
      <w:sz w:val="32"/>
      <w:szCs w:val="32"/>
    </w:rPr>
  </w:style>
  <w:style w:type="character" w:customStyle="1" w:styleId="ng-binding">
    <w:name w:val="ng-binding"/>
    <w:basedOn w:val="DefaultParagraphFont"/>
    <w:rsid w:val="00FC3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User-St</dc:creator>
  <cp:lastModifiedBy>InspektoratMglKota</cp:lastModifiedBy>
  <cp:revision>2</cp:revision>
  <dcterms:created xsi:type="dcterms:W3CDTF">2017-06-19T08:14:00Z</dcterms:created>
  <dcterms:modified xsi:type="dcterms:W3CDTF">2017-06-19T08:14:00Z</dcterms:modified>
</cp:coreProperties>
</file>