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DB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KEGIATAN </w:t>
      </w:r>
      <w:r w:rsidR="003752C8">
        <w:rPr>
          <w:rFonts w:asciiTheme="majorHAnsi" w:hAnsiTheme="majorHAnsi" w:cs="Arial"/>
          <w:b/>
          <w:sz w:val="26"/>
          <w:szCs w:val="26"/>
          <w:lang w:val="id-ID"/>
        </w:rPr>
        <w:t xml:space="preserve">PENGADAAN </w:t>
      </w:r>
      <w:r w:rsidR="00A50CBF">
        <w:rPr>
          <w:rFonts w:asciiTheme="majorHAnsi" w:hAnsiTheme="majorHAnsi" w:cs="Arial"/>
          <w:b/>
          <w:sz w:val="26"/>
          <w:szCs w:val="26"/>
          <w:lang w:val="id-ID"/>
        </w:rPr>
        <w:t>PENGADAAN MEBELUR</w:t>
      </w:r>
    </w:p>
    <w:p w:rsidR="000F6A4C" w:rsidRPr="00A50CBF" w:rsidRDefault="00F5253C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lang w:val="id-ID"/>
        </w:rPr>
      </w:pPr>
      <w:r w:rsidRPr="00A50CBF">
        <w:rPr>
          <w:rFonts w:asciiTheme="majorHAnsi" w:hAnsiTheme="majorHAnsi" w:cs="Arial"/>
          <w:b/>
        </w:rPr>
        <w:t xml:space="preserve">PADA PAKET PEKERJAAN </w:t>
      </w:r>
      <w:r w:rsidR="003752C8" w:rsidRPr="00A50CBF">
        <w:rPr>
          <w:rFonts w:asciiTheme="majorHAnsi" w:hAnsiTheme="majorHAnsi" w:cs="Arial"/>
          <w:b/>
          <w:lang w:val="id-ID"/>
        </w:rPr>
        <w:t xml:space="preserve">PENGADAAN </w:t>
      </w:r>
      <w:r w:rsidR="00A50CBF" w:rsidRPr="00A50CBF">
        <w:rPr>
          <w:rFonts w:asciiTheme="majorHAnsi" w:hAnsiTheme="majorHAnsi" w:cs="Arial"/>
          <w:b/>
          <w:lang w:val="id-ID"/>
        </w:rPr>
        <w:t xml:space="preserve">MEBELAIR RUMAH JABATAN (RUMJAB) WALIKOTA MAGELANG </w:t>
      </w:r>
      <w:r w:rsidR="008D0F61" w:rsidRPr="00A50CBF">
        <w:rPr>
          <w:rFonts w:asciiTheme="majorHAnsi" w:hAnsiTheme="majorHAnsi" w:cs="Arial"/>
          <w:b/>
          <w:lang w:val="id-ID"/>
        </w:rPr>
        <w:t xml:space="preserve">PADA </w:t>
      </w:r>
      <w:r w:rsidR="00A50CBF">
        <w:rPr>
          <w:rFonts w:asciiTheme="majorHAnsi" w:hAnsiTheme="majorHAnsi" w:cs="Arial"/>
          <w:b/>
          <w:lang w:val="id-ID"/>
        </w:rPr>
        <w:t>BAGIAN PROGRAM, KEUANGAN DAN PERLENGKAPAN SETDA</w:t>
      </w:r>
      <w:r w:rsidR="003752C8" w:rsidRPr="00A50CBF">
        <w:rPr>
          <w:rFonts w:asciiTheme="majorHAnsi" w:hAnsiTheme="majorHAnsi" w:cs="Arial"/>
          <w:b/>
          <w:lang w:val="id-ID"/>
        </w:rPr>
        <w:t xml:space="preserve"> KOTA MAGELANG</w:t>
      </w:r>
      <w:r w:rsidR="000F6A4C" w:rsidRPr="00A50CBF">
        <w:rPr>
          <w:rFonts w:asciiTheme="majorHAnsi" w:hAnsiTheme="majorHAnsi" w:cs="Arial"/>
          <w:b/>
          <w:lang w:val="id-ID"/>
        </w:rPr>
        <w:t xml:space="preserve">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TAHUN 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ANGGARAN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</w:t>
      </w:r>
      <w:r w:rsidR="003752C8">
        <w:rPr>
          <w:rFonts w:asciiTheme="majorHAnsi" w:hAnsiTheme="majorHAnsi" w:cs="Arial"/>
          <w:sz w:val="22"/>
          <w:szCs w:val="22"/>
        </w:rPr>
        <w:t>1</w:t>
      </w:r>
      <w:r>
        <w:rPr>
          <w:rFonts w:asciiTheme="majorHAnsi" w:hAnsiTheme="majorHAnsi" w:cs="Arial"/>
          <w:sz w:val="22"/>
          <w:szCs w:val="22"/>
        </w:rPr>
        <w:t>/</w:t>
      </w:r>
      <w:r w:rsidR="00A50CBF">
        <w:rPr>
          <w:rFonts w:asciiTheme="majorHAnsi" w:hAnsiTheme="majorHAnsi" w:cs="Arial"/>
          <w:sz w:val="22"/>
          <w:szCs w:val="22"/>
        </w:rPr>
        <w:t>Meubelair-Rumjab/Bag_PKP</w:t>
      </w:r>
      <w:r w:rsidR="002212E3">
        <w:rPr>
          <w:rFonts w:asciiTheme="majorHAnsi" w:hAnsiTheme="majorHAnsi" w:cs="Arial"/>
          <w:sz w:val="22"/>
          <w:szCs w:val="22"/>
        </w:rPr>
        <w:t>/PLC/2017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Pemerintah Kota </w:t>
      </w:r>
      <w:r w:rsidR="005B3783">
        <w:rPr>
          <w:rFonts w:asciiTheme="majorHAnsi" w:hAnsiTheme="majorHAnsi" w:cs="Arial"/>
          <w:sz w:val="22"/>
          <w:szCs w:val="22"/>
          <w:lang w:val="id-ID"/>
        </w:rPr>
        <w:t>M</w:t>
      </w:r>
      <w:r>
        <w:rPr>
          <w:rFonts w:asciiTheme="majorHAnsi" w:hAnsiTheme="majorHAnsi" w:cs="Arial"/>
          <w:sz w:val="22"/>
          <w:szCs w:val="22"/>
          <w:lang w:val="id-ID"/>
        </w:rPr>
        <w:t>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Pengadaan </w:t>
      </w:r>
      <w:r w:rsidR="00A50CBF">
        <w:rPr>
          <w:rFonts w:asciiTheme="majorHAnsi" w:hAnsiTheme="majorHAnsi" w:cs="Arial"/>
          <w:sz w:val="22"/>
          <w:szCs w:val="22"/>
          <w:lang w:val="id-ID"/>
        </w:rPr>
        <w:t xml:space="preserve">Meubelair Rumah Jabatan (Rumjab) Walikota Magelang </w:t>
      </w:r>
      <w:r w:rsidR="003752C8">
        <w:rPr>
          <w:rFonts w:asciiTheme="majorHAnsi" w:hAnsiTheme="majorHAnsi" w:cs="Arial"/>
          <w:sz w:val="22"/>
          <w:szCs w:val="22"/>
          <w:lang w:val="id-ID"/>
        </w:rPr>
        <w:t xml:space="preserve">pada </w:t>
      </w:r>
      <w:r w:rsidR="00A50CBF">
        <w:rPr>
          <w:rFonts w:asciiTheme="majorHAnsi" w:hAnsiTheme="majorHAnsi" w:cs="Arial"/>
          <w:sz w:val="22"/>
          <w:szCs w:val="22"/>
          <w:lang w:val="id-ID"/>
        </w:rPr>
        <w:t xml:space="preserve">Bagian Program, Keuangan dan Perlengkapan Setda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Kota Magelang 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80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578"/>
      </w:tblGrid>
      <w:tr w:rsidR="00764E94" w:rsidRPr="00C91DEC" w:rsidTr="00521FDB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57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521FDB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</w:tc>
        <w:tc>
          <w:tcPr>
            <w:tcW w:w="1417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57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F5253C" w:rsidRPr="00C91DEC" w:rsidTr="00521FDB">
        <w:trPr>
          <w:trHeight w:val="1338"/>
        </w:trPr>
        <w:tc>
          <w:tcPr>
            <w:tcW w:w="567" w:type="dxa"/>
            <w:vAlign w:val="center"/>
          </w:tcPr>
          <w:p w:rsidR="00F5253C" w:rsidRPr="000F6A4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F5253C" w:rsidRPr="00A50CBF" w:rsidRDefault="00A50CBF" w:rsidP="003752C8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Style w:val="ng-bindi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18"/>
                <w:shd w:val="clear" w:color="auto" w:fill="FFFFFF"/>
                <w:lang w:val="id-ID"/>
              </w:rPr>
              <w:t>CV. LEMBAH ASRI</w:t>
            </w:r>
          </w:p>
        </w:tc>
        <w:tc>
          <w:tcPr>
            <w:tcW w:w="1843" w:type="dxa"/>
            <w:vAlign w:val="center"/>
          </w:tcPr>
          <w:p w:rsidR="00F5253C" w:rsidRPr="003752C8" w:rsidRDefault="00A50CBF" w:rsidP="00A50CBF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id-ID"/>
              </w:rPr>
              <w:t>Gg. Cempaka V RT.08 RW.07 Kemirirejo Magelang</w:t>
            </w:r>
          </w:p>
        </w:tc>
        <w:tc>
          <w:tcPr>
            <w:tcW w:w="1276" w:type="dxa"/>
            <w:vAlign w:val="center"/>
          </w:tcPr>
          <w:p w:rsidR="00F5253C" w:rsidRPr="003752C8" w:rsidRDefault="00A50CBF" w:rsidP="003752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A50CBF"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</w:rPr>
              <w:t>971.080.000</w:t>
            </w:r>
          </w:p>
        </w:tc>
        <w:tc>
          <w:tcPr>
            <w:tcW w:w="1417" w:type="dxa"/>
            <w:vAlign w:val="center"/>
          </w:tcPr>
          <w:p w:rsidR="00F5253C" w:rsidRPr="003752C8" w:rsidRDefault="00A50CBF" w:rsidP="00F5253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>
              <w:rPr>
                <w:rFonts w:ascii="Helvetica" w:hAnsi="Helvetica" w:cs="Helvetica"/>
                <w:color w:val="000000" w:themeColor="text1"/>
                <w:sz w:val="18"/>
                <w:szCs w:val="18"/>
                <w:shd w:val="clear" w:color="auto" w:fill="FFFFFF"/>
                <w:lang w:val="id-ID"/>
              </w:rPr>
              <w:t>968.880.000</w:t>
            </w:r>
          </w:p>
        </w:tc>
        <w:tc>
          <w:tcPr>
            <w:tcW w:w="1418" w:type="dxa"/>
            <w:vAlign w:val="center"/>
          </w:tcPr>
          <w:p w:rsidR="00F5253C" w:rsidRPr="003752C8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3752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578" w:type="dxa"/>
            <w:vAlign w:val="center"/>
          </w:tcPr>
          <w:p w:rsidR="00F5253C" w:rsidRPr="00A50CBF" w:rsidRDefault="00F5253C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lang w:val="id-ID"/>
              </w:rPr>
            </w:pPr>
            <w:r w:rsidRPr="00A50CBF">
              <w:rPr>
                <w:rFonts w:asciiTheme="minorHAnsi" w:hAnsiTheme="minorHAnsi" w:cstheme="minorHAnsi"/>
                <w:color w:val="000000" w:themeColor="text1"/>
                <w:sz w:val="18"/>
                <w:szCs w:val="20"/>
                <w:lang w:val="id-ID"/>
              </w:rPr>
              <w:t>TOTAL NILAI HPS</w:t>
            </w:r>
          </w:p>
          <w:p w:rsidR="00F5253C" w:rsidRPr="003752C8" w:rsidRDefault="00A50CBF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id-ID"/>
              </w:rPr>
            </w:pPr>
            <w:r w:rsidRPr="00A50CBF">
              <w:rPr>
                <w:rFonts w:asciiTheme="minorHAnsi" w:hAnsiTheme="minorHAnsi" w:cstheme="minorHAnsi"/>
                <w:sz w:val="18"/>
                <w:szCs w:val="20"/>
              </w:rPr>
              <w:t>1.021.251.000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A50CBF">
        <w:rPr>
          <w:rFonts w:asciiTheme="majorHAnsi" w:hAnsiTheme="majorHAnsi" w:cs="Arial"/>
          <w:sz w:val="22"/>
          <w:szCs w:val="22"/>
          <w:lang w:val="id-ID"/>
        </w:rPr>
        <w:t>1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50CBF">
        <w:rPr>
          <w:rFonts w:asciiTheme="majorHAnsi" w:hAnsiTheme="majorHAnsi" w:cs="Arial"/>
          <w:sz w:val="22"/>
          <w:szCs w:val="22"/>
          <w:lang w:val="id-ID"/>
        </w:rPr>
        <w:t>Nopember</w:t>
      </w:r>
      <w:bookmarkStart w:id="0" w:name="_GoBack"/>
      <w:bookmarkEnd w:id="0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r>
        <w:rPr>
          <w:rFonts w:asciiTheme="majorHAnsi" w:hAnsiTheme="majorHAnsi" w:cs="Arial"/>
          <w:b/>
        </w:rPr>
        <w:t>Kelompok Kerja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3752C8"/>
    <w:rsid w:val="0039415E"/>
    <w:rsid w:val="003C6A97"/>
    <w:rsid w:val="003D5DF7"/>
    <w:rsid w:val="00521FDB"/>
    <w:rsid w:val="005B3783"/>
    <w:rsid w:val="00634C78"/>
    <w:rsid w:val="00727288"/>
    <w:rsid w:val="00764E94"/>
    <w:rsid w:val="0079635D"/>
    <w:rsid w:val="008D0F61"/>
    <w:rsid w:val="009014F0"/>
    <w:rsid w:val="00986646"/>
    <w:rsid w:val="00A50CBF"/>
    <w:rsid w:val="00C076D9"/>
    <w:rsid w:val="00E80938"/>
    <w:rsid w:val="00EC0D4D"/>
    <w:rsid w:val="00F5253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User-St</cp:lastModifiedBy>
  <cp:revision>3</cp:revision>
  <dcterms:created xsi:type="dcterms:W3CDTF">2017-11-01T08:27:00Z</dcterms:created>
  <dcterms:modified xsi:type="dcterms:W3CDTF">2017-11-01T08:37:00Z</dcterms:modified>
</cp:coreProperties>
</file>